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04"/>
        <w:tblW w:w="98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72"/>
        <w:gridCol w:w="1130"/>
        <w:gridCol w:w="1100"/>
        <w:gridCol w:w="2940"/>
        <w:gridCol w:w="1095"/>
        <w:gridCol w:w="1121"/>
        <w:gridCol w:w="1346"/>
      </w:tblGrid>
      <w:tr w:rsidR="00567736" w:rsidRPr="00C53C48" w:rsidTr="00567736"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 недели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урока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Продол</w:t>
            </w:r>
            <w:proofErr w:type="spellEnd"/>
          </w:p>
          <w:p w:rsidR="00567736" w:rsidRPr="00C53C48" w:rsidRDefault="00567736" w:rsidP="005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житель</w:t>
            </w:r>
          </w:p>
          <w:p w:rsidR="00567736" w:rsidRPr="00C53C48" w:rsidRDefault="00567736" w:rsidP="005677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C48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проведения</w:t>
            </w:r>
          </w:p>
        </w:tc>
      </w:tr>
      <w:tr w:rsidR="00567736" w:rsidRPr="00C53C48" w:rsidTr="00567736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 1 часть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7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 2 часть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18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18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18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история/обществознание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биология/география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ind w:left="75"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rPr>
          <w:trHeight w:val="8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английский  язык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18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история/обществознание/география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биология/физика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11 мая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18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история/обществознание/география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20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26 апреля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биология/физика/химия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  <w:tr w:rsidR="00567736" w:rsidRPr="00C53C48" w:rsidTr="00567736">
        <w:tc>
          <w:tcPr>
            <w:tcW w:w="10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11 мая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7736" w:rsidRPr="00C53C48" w:rsidRDefault="00567736" w:rsidP="00567736">
            <w:pPr>
              <w:jc w:val="center"/>
              <w:rPr>
                <w:rFonts w:ascii="Times New Roman" w:hAnsi="Times New Roman" w:cs="Times New Roman"/>
              </w:rPr>
            </w:pPr>
            <w:r w:rsidRPr="00C53C48">
              <w:rPr>
                <w:rFonts w:ascii="Times New Roman" w:hAnsi="Times New Roman" w:cs="Times New Roman"/>
                <w:sz w:val="18"/>
                <w:szCs w:val="18"/>
              </w:rPr>
              <w:t>традиционная</w:t>
            </w:r>
          </w:p>
        </w:tc>
      </w:tr>
    </w:tbl>
    <w:p w:rsidR="006825CC" w:rsidRDefault="00567736" w:rsidP="00567736">
      <w:pPr>
        <w:jc w:val="center"/>
        <w:rPr>
          <w:b/>
          <w:sz w:val="28"/>
          <w:szCs w:val="28"/>
        </w:rPr>
      </w:pPr>
      <w:r w:rsidRPr="00567736">
        <w:rPr>
          <w:b/>
          <w:sz w:val="28"/>
          <w:szCs w:val="28"/>
        </w:rPr>
        <w:t>График проведения Всероссийских проверочных работ</w:t>
      </w:r>
    </w:p>
    <w:p w:rsidR="00567736" w:rsidRPr="00567736" w:rsidRDefault="00567736" w:rsidP="00567736">
      <w:pPr>
        <w:jc w:val="center"/>
        <w:rPr>
          <w:b/>
          <w:sz w:val="28"/>
          <w:szCs w:val="28"/>
        </w:rPr>
      </w:pPr>
    </w:p>
    <w:sectPr w:rsidR="00567736" w:rsidRPr="0056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3"/>
    <w:rsid w:val="00567736"/>
    <w:rsid w:val="005B1143"/>
    <w:rsid w:val="006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ADEF"/>
  <w15:chartTrackingRefBased/>
  <w15:docId w15:val="{59E5AE1C-2202-46D3-A404-C839B22F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Белозерова</dc:creator>
  <cp:keywords/>
  <dc:description/>
  <cp:lastModifiedBy>Людмила Белозерова</cp:lastModifiedBy>
  <cp:revision>2</cp:revision>
  <dcterms:created xsi:type="dcterms:W3CDTF">2023-03-29T08:39:00Z</dcterms:created>
  <dcterms:modified xsi:type="dcterms:W3CDTF">2023-03-29T08:39:00Z</dcterms:modified>
</cp:coreProperties>
</file>